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1D" w:rsidRDefault="00516215" w:rsidP="00640278">
      <w:pPr>
        <w:spacing w:after="0" w:line="324" w:lineRule="atLeast"/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</w:pPr>
      <w:bookmarkStart w:id="0" w:name="_GoBack"/>
      <w:bookmarkEnd w:id="0"/>
      <w:r w:rsidRPr="00516215"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  <w:t>ANEXO I – FICHA DE INSCRIÇÃO NO </w:t>
      </w:r>
      <w:r w:rsidR="00CC04AD" w:rsidRPr="00516215"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  <w:t>PROCESSO</w:t>
      </w:r>
      <w:r w:rsidR="00CC04AD"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DE</w:t>
      </w:r>
      <w:r w:rsidRPr="00516215"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  <w:t xml:space="preserve"> </w:t>
      </w:r>
    </w:p>
    <w:p w:rsidR="0090791D" w:rsidRDefault="0090791D" w:rsidP="00640278">
      <w:pPr>
        <w:spacing w:after="0" w:line="324" w:lineRule="atLeast"/>
        <w:rPr>
          <w:rFonts w:ascii="Times New Roman" w:hAnsi="Times New Roman" w:cs="Times New Roman"/>
          <w:b/>
          <w:bCs/>
          <w:color w:val="000000"/>
          <w:sz w:val="30"/>
          <w:szCs w:val="30"/>
          <w:lang w:eastAsia="pt-BR"/>
        </w:rPr>
      </w:pPr>
    </w:p>
    <w:p w:rsidR="00516215" w:rsidRPr="0090791D" w:rsidRDefault="00516215" w:rsidP="00640278">
      <w:pPr>
        <w:spacing w:after="0" w:line="324" w:lineRule="atLeast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ELEIÇÃO DA SOCIEDADE CIVIL ORGANIZADA PARA A COMPOSIÇÃO DO CONSELHO EST</w:t>
      </w:r>
      <w:r w:rsidR="00282F5B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ADUAL DA JUVENTUDE – BIÊNIO 2022-2024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90791D" w:rsidRDefault="00516215" w:rsidP="00516215">
      <w:pPr>
        <w:spacing w:after="0" w:line="324" w:lineRule="atLeast"/>
        <w:ind w:left="165"/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</w:pP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Entidade Interessada (Pessoa Jurídica)</w:t>
      </w:r>
    </w:p>
    <w:p w:rsidR="00785884" w:rsidRPr="00516215" w:rsidRDefault="00785884" w:rsidP="00516215">
      <w:pPr>
        <w:spacing w:after="0" w:line="324" w:lineRule="atLeast"/>
        <w:ind w:left="165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74012766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274947319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Endereço:</w:t>
            </w:r>
            <w:r w:rsidR="0090791D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</w:t>
            </w: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​CEP: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544099036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CNPJ: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804036621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Telefone: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22406804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Email: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584416939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Site e/ ou rede social:</w:t>
            </w:r>
          </w:p>
        </w:tc>
      </w:tr>
      <w:tr w:rsidR="00516215" w:rsidRPr="00516215" w:rsidTr="0090791D">
        <w:trPr>
          <w:trHeight w:val="270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671327816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Data oficial de constituição (comprovada por meio dos documentos entregues):</w:t>
            </w:r>
          </w:p>
        </w:tc>
      </w:tr>
    </w:tbl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90791D" w:rsidRDefault="00516215" w:rsidP="00516215">
      <w:pPr>
        <w:spacing w:after="0" w:line="324" w:lineRule="atLeast"/>
        <w:ind w:left="165"/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</w:pP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Representante da entidade no processo de formação do</w:t>
      </w:r>
      <w:r w:rsidR="00773363"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 xml:space="preserve"> </w:t>
      </w: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Conselho</w:t>
      </w:r>
    </w:p>
    <w:p w:rsidR="00785884" w:rsidRPr="00516215" w:rsidRDefault="00785884" w:rsidP="00516215">
      <w:pPr>
        <w:spacing w:after="0" w:line="324" w:lineRule="atLeast"/>
        <w:ind w:left="165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</w:p>
    <w:tbl>
      <w:tblPr>
        <w:tblW w:w="10206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516215" w:rsidRPr="00516215" w:rsidTr="0090791D">
        <w:trPr>
          <w:trHeight w:val="288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67910241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Nome:</w:t>
            </w:r>
            <w:r w:rsidR="00266463" w:rsidRPr="00773363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 </w:t>
            </w:r>
          </w:p>
        </w:tc>
      </w:tr>
      <w:tr w:rsidR="00516215" w:rsidRPr="00516215" w:rsidTr="0090791D">
        <w:trPr>
          <w:trHeight w:val="288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686134400"/>
              <w:rPr>
                <w:rFonts w:ascii="Arial" w:hAnsi="Arial" w:cs="Arial"/>
                <w:sz w:val="18"/>
                <w:szCs w:val="18"/>
                <w:lang w:eastAsia="pt-BR"/>
              </w:rPr>
            </w:pPr>
            <w:proofErr w:type="gramStart"/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Endereço:</w:t>
            </w:r>
            <w:proofErr w:type="gramEnd"/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​</w:t>
            </w:r>
            <w:r w:rsidR="0090791D">
              <w:rPr>
                <w:rFonts w:ascii="Arial" w:hAnsi="Arial" w:cs="Arial"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</w:t>
            </w: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CEP:</w:t>
            </w:r>
          </w:p>
        </w:tc>
      </w:tr>
      <w:tr w:rsidR="00516215" w:rsidRPr="00516215" w:rsidTr="0090791D">
        <w:trPr>
          <w:trHeight w:val="288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64175381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RG:</w:t>
            </w:r>
          </w:p>
        </w:tc>
      </w:tr>
      <w:tr w:rsidR="00516215" w:rsidRPr="00516215" w:rsidTr="0090791D">
        <w:trPr>
          <w:trHeight w:val="288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36452762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Telefone:</w:t>
            </w:r>
          </w:p>
        </w:tc>
      </w:tr>
      <w:tr w:rsidR="00516215" w:rsidRPr="00516215" w:rsidTr="0090791D">
        <w:trPr>
          <w:trHeight w:val="288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60" w:after="0" w:line="216" w:lineRule="atLeast"/>
              <w:ind w:left="75"/>
              <w:divId w:val="174228799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773363">
              <w:rPr>
                <w:rFonts w:ascii="Arial" w:hAnsi="Arial" w:cs="Arial"/>
                <w:sz w:val="18"/>
                <w:szCs w:val="18"/>
                <w:lang w:eastAsia="pt-BR"/>
              </w:rPr>
              <w:t>Email:</w:t>
            </w:r>
          </w:p>
        </w:tc>
      </w:tr>
    </w:tbl>
    <w:p w:rsidR="0024194D" w:rsidRDefault="0024194D" w:rsidP="00516215">
      <w:pPr>
        <w:spacing w:before="60" w:after="0" w:line="324" w:lineRule="atLeast"/>
        <w:ind w:left="165" w:right="90"/>
        <w:jc w:val="both"/>
        <w:rPr>
          <w:rFonts w:ascii="Times New Roman" w:hAnsi="Times New Roman" w:cs="Times New Roman"/>
          <w:color w:val="000000"/>
          <w:sz w:val="28"/>
          <w:szCs w:val="28"/>
          <w:lang w:eastAsia="pt-BR"/>
        </w:rPr>
      </w:pPr>
    </w:p>
    <w:p w:rsidR="00516215" w:rsidRPr="0090791D" w:rsidRDefault="00516215" w:rsidP="00516215">
      <w:pPr>
        <w:spacing w:before="60" w:after="0" w:line="324" w:lineRule="atLeast"/>
        <w:ind w:left="165" w:right="90"/>
        <w:jc w:val="both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>Obs</w:t>
      </w:r>
      <w:r w:rsidR="0024194D"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>.:</w:t>
      </w:r>
      <w:r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 xml:space="preserve"> O representante é o/a responsável por representar a entidade no processo de eleição da Sociedade Civil Organizada para a composição do Conselho Estadual da Juventude. Essa pessoa não é aquela que virá ocupar uma cadeira no Conselho caso a entidade seja eleita. A indicação dos representantes das enti</w:t>
      </w:r>
      <w:r w:rsidR="00E27DB6">
        <w:rPr>
          <w:rFonts w:ascii="Arial Narrow" w:hAnsi="Arial Narrow" w:cs="Times New Roman"/>
          <w:color w:val="000000"/>
          <w:sz w:val="28"/>
          <w:szCs w:val="28"/>
          <w:lang w:eastAsia="pt-BR"/>
        </w:rPr>
        <w:t>dades eleitas para a gestão 2022-2024</w:t>
      </w:r>
      <w:r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> se </w:t>
      </w:r>
      <w:r w:rsidR="00CC04AD"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 xml:space="preserve">dará posteriormente </w:t>
      </w:r>
      <w:r w:rsidRPr="0090791D">
        <w:rPr>
          <w:rFonts w:ascii="Arial Narrow" w:hAnsi="Arial Narrow" w:cs="Times New Roman"/>
          <w:color w:val="000000"/>
          <w:sz w:val="28"/>
          <w:szCs w:val="28"/>
          <w:lang w:eastAsia="pt-BR"/>
        </w:rPr>
        <w:t>ao pleito, conforme disposto neste edital.</w:t>
      </w:r>
    </w:p>
    <w:p w:rsidR="00516215" w:rsidRPr="0090791D" w:rsidRDefault="00516215" w:rsidP="00516215">
      <w:pPr>
        <w:spacing w:after="0" w:line="324" w:lineRule="atLeast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color w:val="000000"/>
          <w:sz w:val="27"/>
          <w:szCs w:val="27"/>
          <w:lang w:eastAsia="pt-BR"/>
        </w:rPr>
        <w:t> 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90791D" w:rsidRDefault="00516215" w:rsidP="00516215">
      <w:pPr>
        <w:spacing w:after="0" w:line="324" w:lineRule="atLeast"/>
        <w:ind w:left="165" w:right="90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O Check- List de documentos deverão ser apresentados</w:t>
      </w:r>
      <w:r w:rsidR="00247BC3"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 xml:space="preserve"> juntamente</w:t>
      </w: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 com este formulário de inscrição conformeconsta no inciso I </w:t>
      </w:r>
      <w:r w:rsidR="00247BC3"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do</w:t>
      </w:r>
      <w:r w:rsidRPr="0090791D">
        <w:rPr>
          <w:rFonts w:ascii="Arial Narrow" w:hAnsi="Arial Narrow" w:cs="Times New Roman"/>
          <w:b/>
          <w:bCs/>
          <w:color w:val="000000"/>
          <w:sz w:val="30"/>
          <w:szCs w:val="30"/>
          <w:lang w:eastAsia="pt-BR"/>
        </w:rPr>
        <w:t> edital.</w:t>
      </w:r>
    </w:p>
    <w:p w:rsidR="00516215" w:rsidRPr="0090791D" w:rsidRDefault="00516215" w:rsidP="00516215">
      <w:pPr>
        <w:spacing w:after="0" w:line="324" w:lineRule="atLeast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color w:val="000000"/>
          <w:sz w:val="27"/>
          <w:szCs w:val="27"/>
          <w:lang w:eastAsia="pt-BR"/>
        </w:rPr>
        <w:t> </w:t>
      </w:r>
    </w:p>
    <w:p w:rsidR="00516215" w:rsidRPr="0090791D" w:rsidRDefault="00516215" w:rsidP="00640278">
      <w:pPr>
        <w:spacing w:after="0" w:line="324" w:lineRule="atLeast"/>
        <w:rPr>
          <w:rFonts w:ascii="Arial Narrow" w:hAnsi="Arial Narrow" w:cs="Times New Roman"/>
          <w:color w:val="000000"/>
          <w:sz w:val="27"/>
          <w:szCs w:val="27"/>
          <w:lang w:eastAsia="pt-BR"/>
        </w:rPr>
      </w:pPr>
      <w:r w:rsidRPr="0090791D">
        <w:rPr>
          <w:rFonts w:ascii="Arial Narrow" w:hAnsi="Arial Narrow" w:cs="Times New Roman"/>
          <w:color w:val="000000"/>
          <w:sz w:val="27"/>
          <w:szCs w:val="27"/>
          <w:lang w:eastAsia="pt-BR"/>
        </w:rPr>
        <w:t> </w:t>
      </w:r>
      <w:r w:rsidRPr="0090791D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pt-BR"/>
        </w:rPr>
        <w:t>ANEXO II - CRONOGRAMA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9228"/>
      </w:tblGrid>
      <w:tr w:rsidR="00516215" w:rsidRPr="00516215" w:rsidTr="0090791D">
        <w:trPr>
          <w:trHeight w:val="31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516215" w:rsidRPr="00516215" w:rsidRDefault="00516215" w:rsidP="00516215">
            <w:pPr>
              <w:spacing w:before="30" w:after="0" w:line="216" w:lineRule="atLeast"/>
              <w:ind w:left="345" w:right="345"/>
              <w:jc w:val="center"/>
              <w:divId w:val="68894888"/>
              <w:rPr>
                <w:rFonts w:ascii="-webkit-standard" w:hAnsi="-webkit-standard" w:cs="Times New Roman"/>
                <w:sz w:val="18"/>
                <w:szCs w:val="18"/>
                <w:lang w:eastAsia="pt-BR"/>
              </w:rPr>
            </w:pPr>
            <w:r w:rsidRPr="0051621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hideMark/>
          </w:tcPr>
          <w:p w:rsidR="00516215" w:rsidRPr="00516215" w:rsidRDefault="00516215" w:rsidP="00516215">
            <w:pPr>
              <w:spacing w:before="30" w:after="0" w:line="216" w:lineRule="atLeast"/>
              <w:ind w:left="2640" w:right="2625"/>
              <w:jc w:val="center"/>
              <w:divId w:val="238177100"/>
              <w:rPr>
                <w:rFonts w:ascii="-webkit-standard" w:hAnsi="-webkit-standard" w:cs="Times New Roman"/>
                <w:sz w:val="18"/>
                <w:szCs w:val="18"/>
                <w:lang w:eastAsia="pt-BR"/>
              </w:rPr>
            </w:pPr>
            <w:r w:rsidRPr="00516215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t-BR"/>
              </w:rPr>
              <w:t>Descrição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135" w:right="120"/>
              <w:jc w:val="center"/>
              <w:divId w:val="1302619280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  <w:r w:rsidR="00E357F0">
              <w:rPr>
                <w:rFonts w:ascii="Arial" w:hAnsi="Arial" w:cs="Arial"/>
                <w:sz w:val="20"/>
                <w:szCs w:val="20"/>
                <w:lang w:eastAsia="pt-BR"/>
              </w:rPr>
              <w:t>09</w:t>
            </w:r>
            <w:r w:rsidR="0090791D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2090928711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Início das Inscrições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135" w:right="120"/>
              <w:jc w:val="center"/>
              <w:divId w:val="1609390033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  <w:r w:rsidR="00E357F0">
              <w:rPr>
                <w:rFonts w:ascii="Arial" w:hAnsi="Arial" w:cs="Arial"/>
                <w:sz w:val="20"/>
                <w:szCs w:val="20"/>
                <w:lang w:eastAsia="pt-BR"/>
              </w:rPr>
              <w:t>18</w:t>
            </w:r>
            <w:r w:rsidR="002B0495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331493788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envio dos documentos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E357F0" w:rsidP="00516215">
            <w:pPr>
              <w:spacing w:before="15" w:after="0" w:line="216" w:lineRule="atLeast"/>
              <w:ind w:left="135" w:right="120"/>
              <w:jc w:val="center"/>
              <w:divId w:val="1189493626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22</w:t>
            </w:r>
            <w:r w:rsidR="002B0495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384519351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revisão e publicação dos aptos no site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135" w:right="120"/>
              <w:jc w:val="center"/>
              <w:divId w:val="2076124318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  <w:r w:rsidR="00E357F0">
              <w:rPr>
                <w:rFonts w:ascii="Arial" w:hAnsi="Arial" w:cs="Arial"/>
                <w:sz w:val="20"/>
                <w:szCs w:val="20"/>
                <w:lang w:eastAsia="pt-BR"/>
              </w:rPr>
              <w:t>24</w:t>
            </w:r>
            <w:r w:rsidR="002B0495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595161514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contestação dos aptos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E357F0" w:rsidP="00516215">
            <w:pPr>
              <w:spacing w:before="15" w:after="0" w:line="216" w:lineRule="atLeast"/>
              <w:ind w:left="135" w:right="120"/>
              <w:jc w:val="center"/>
              <w:divId w:val="1987781718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28</w:t>
            </w:r>
            <w:r w:rsidR="00982221">
              <w:rPr>
                <w:rFonts w:ascii="Arial" w:hAnsi="Arial" w:cs="Arial"/>
                <w:sz w:val="20"/>
                <w:szCs w:val="20"/>
                <w:lang w:eastAsia="pt-BR"/>
              </w:rPr>
              <w:t>/03</w:t>
            </w:r>
            <w:r w:rsidR="00516215"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3468399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respostas dos recursos</w:t>
            </w:r>
          </w:p>
        </w:tc>
      </w:tr>
      <w:tr w:rsidR="00516215" w:rsidRPr="00516215" w:rsidTr="0090791D">
        <w:trPr>
          <w:trHeight w:val="52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982221" w:rsidP="00516215">
            <w:pPr>
              <w:spacing w:after="0" w:line="216" w:lineRule="atLeast"/>
              <w:divId w:val="1029841845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      29/03</w:t>
            </w:r>
          </w:p>
          <w:p w:rsidR="00516215" w:rsidRPr="00773363" w:rsidRDefault="00516215" w:rsidP="00516215">
            <w:pPr>
              <w:spacing w:after="0" w:line="216" w:lineRule="atLeast"/>
              <w:ind w:left="135" w:right="120"/>
              <w:jc w:val="center"/>
              <w:divId w:val="1029841845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40" w:lineRule="auto"/>
              <w:ind w:left="2850" w:right="75" w:hanging="2760"/>
              <w:divId w:val="1808667867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de publicação dos aptos no site e procedimento eleitoral em caso de execução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483357" w:rsidP="00483357">
            <w:pPr>
              <w:spacing w:before="15" w:after="0" w:line="216" w:lineRule="atLeast"/>
              <w:ind w:left="135" w:right="120"/>
              <w:jc w:val="center"/>
              <w:divId w:val="843589993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5/</w:t>
            </w:r>
            <w:r w:rsidR="00CC5B77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="00982221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143699064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Processo Eleitoral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982221" w:rsidP="00516215">
            <w:pPr>
              <w:spacing w:before="15" w:after="0" w:line="216" w:lineRule="atLeast"/>
              <w:ind w:left="135" w:right="120"/>
              <w:jc w:val="center"/>
              <w:divId w:val="250940018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11</w:t>
            </w:r>
            <w:r w:rsidR="00483357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CC5B77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483357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229995564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publicação dos eleitos no site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982221" w:rsidP="00516215">
            <w:pPr>
              <w:spacing w:before="15" w:after="0" w:line="216" w:lineRule="atLeast"/>
              <w:ind w:left="135" w:right="120"/>
              <w:jc w:val="center"/>
              <w:divId w:val="1122579030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14</w:t>
            </w:r>
            <w:r w:rsidR="00483357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CC5B77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483357"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607353266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Data limite para indicação do conselheiro pela organização eleita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483357" w:rsidP="00483357">
            <w:pPr>
              <w:spacing w:before="15" w:after="0" w:line="216" w:lineRule="atLeast"/>
              <w:ind w:left="135" w:right="120"/>
              <w:jc w:val="center"/>
              <w:divId w:val="1254128422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>19/</w:t>
            </w:r>
            <w:r w:rsidR="00CC5B77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542793129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Posse + Eleição da Mesa Diretora</w:t>
            </w:r>
          </w:p>
        </w:tc>
      </w:tr>
      <w:tr w:rsidR="00516215" w:rsidRPr="00516215" w:rsidTr="0090791D">
        <w:trPr>
          <w:trHeight w:val="285"/>
        </w:trPr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135" w:right="120"/>
              <w:jc w:val="center"/>
              <w:divId w:val="967782412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 </w:t>
            </w:r>
            <w:r w:rsidR="00CC5B77">
              <w:rPr>
                <w:rFonts w:ascii="Arial" w:hAnsi="Arial" w:cs="Arial"/>
                <w:sz w:val="20"/>
                <w:szCs w:val="20"/>
                <w:lang w:eastAsia="pt-BR"/>
              </w:rPr>
              <w:t>22/04</w:t>
            </w:r>
          </w:p>
        </w:tc>
        <w:tc>
          <w:tcPr>
            <w:tcW w:w="9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215" w:rsidRPr="00773363" w:rsidRDefault="00516215" w:rsidP="00516215">
            <w:pPr>
              <w:spacing w:before="15" w:after="0" w:line="216" w:lineRule="atLeast"/>
              <w:ind w:left="720" w:right="705"/>
              <w:jc w:val="center"/>
              <w:divId w:val="1153645111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773363">
              <w:rPr>
                <w:rFonts w:ascii="Arial" w:hAnsi="Arial" w:cs="Arial"/>
                <w:sz w:val="20"/>
                <w:szCs w:val="20"/>
                <w:lang w:eastAsia="pt-BR"/>
              </w:rPr>
              <w:t>Publicação da nominata de Conselheiros e Mesa Diretiva</w:t>
            </w:r>
          </w:p>
        </w:tc>
      </w:tr>
    </w:tbl>
    <w:p w:rsidR="00516215" w:rsidRPr="00516215" w:rsidRDefault="00516215" w:rsidP="00516215">
      <w:pPr>
        <w:spacing w:after="0" w:line="324" w:lineRule="atLeast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  <w:r w:rsidRPr="00516215">
        <w:rPr>
          <w:rFonts w:ascii="-webkit-standard" w:hAnsi="-webkit-standard" w:cs="Times New Roman"/>
          <w:color w:val="000000"/>
          <w:sz w:val="27"/>
          <w:szCs w:val="27"/>
          <w:lang w:eastAsia="pt-BR"/>
        </w:rPr>
        <w:t> </w:t>
      </w:r>
    </w:p>
    <w:p w:rsidR="004F07D0" w:rsidRPr="00CA4468" w:rsidRDefault="004F07D0" w:rsidP="00516215">
      <w:pPr>
        <w:spacing w:after="0" w:line="240" w:lineRule="auto"/>
        <w:rPr>
          <w:rFonts w:ascii="-webkit-standard" w:hAnsi="-webkit-standard" w:cs="Times New Roman"/>
          <w:color w:val="000000"/>
          <w:sz w:val="27"/>
          <w:szCs w:val="27"/>
          <w:lang w:eastAsia="pt-BR"/>
        </w:rPr>
      </w:pPr>
    </w:p>
    <w:sectPr w:rsidR="004F07D0" w:rsidRPr="00CA4468" w:rsidSect="0090791D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1B6" w:rsidRDefault="00B231B6" w:rsidP="00CA025F">
      <w:pPr>
        <w:spacing w:after="0" w:line="240" w:lineRule="auto"/>
      </w:pPr>
      <w:r>
        <w:separator/>
      </w:r>
    </w:p>
  </w:endnote>
  <w:endnote w:type="continuationSeparator" w:id="0">
    <w:p w:rsidR="00B231B6" w:rsidRDefault="00B231B6" w:rsidP="00CA0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Default="00CA025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EE2976" wp14:editId="45B97413">
          <wp:simplePos x="0" y="0"/>
          <wp:positionH relativeFrom="page">
            <wp:posOffset>0</wp:posOffset>
          </wp:positionH>
          <wp:positionV relativeFrom="paragraph">
            <wp:posOffset>-833120</wp:posOffset>
          </wp:positionV>
          <wp:extent cx="7534275" cy="1362075"/>
          <wp:effectExtent l="0" t="0" r="9525" b="9525"/>
          <wp:wrapThrough wrapText="bothSides">
            <wp:wrapPolygon edited="0">
              <wp:start x="19388" y="0"/>
              <wp:lineTo x="0" y="1510"/>
              <wp:lineTo x="0" y="21449"/>
              <wp:lineTo x="21573" y="21449"/>
              <wp:lineTo x="21573" y="0"/>
              <wp:lineTo x="19388" y="0"/>
            </wp:wrapPolygon>
          </wp:wrapThrough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n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1B6" w:rsidRDefault="00B231B6" w:rsidP="00CA025F">
      <w:pPr>
        <w:spacing w:after="0" w:line="240" w:lineRule="auto"/>
      </w:pPr>
      <w:r>
        <w:separator/>
      </w:r>
    </w:p>
  </w:footnote>
  <w:footnote w:type="continuationSeparator" w:id="0">
    <w:p w:rsidR="00B231B6" w:rsidRDefault="00B231B6" w:rsidP="00CA0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5F" w:rsidRPr="00CA025F" w:rsidRDefault="00CA025F" w:rsidP="00CA025F">
    <w:pPr>
      <w:pStyle w:val="Cabealho"/>
      <w:ind w:left="-284"/>
      <w:jc w:val="right"/>
    </w:pPr>
    <w:r>
      <w:rPr>
        <w:noProof/>
        <w:lang w:eastAsia="pt-BR"/>
      </w:rPr>
      <w:drawing>
        <wp:inline distT="0" distB="0" distL="0" distR="0" wp14:anchorId="0C05E9BF" wp14:editId="59E50B45">
          <wp:extent cx="4086225" cy="960120"/>
          <wp:effectExtent l="0" t="0" r="9525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 CABEÇALHO SEJU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235" cy="960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6A1"/>
    <w:multiLevelType w:val="hybridMultilevel"/>
    <w:tmpl w:val="62140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F23ED"/>
    <w:multiLevelType w:val="hybridMultilevel"/>
    <w:tmpl w:val="F7482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65B81"/>
    <w:multiLevelType w:val="hybridMultilevel"/>
    <w:tmpl w:val="674E9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0066"/>
    <w:multiLevelType w:val="hybridMultilevel"/>
    <w:tmpl w:val="034E02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8510ED9"/>
    <w:multiLevelType w:val="hybridMultilevel"/>
    <w:tmpl w:val="9CC83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5F"/>
    <w:rsid w:val="000179A0"/>
    <w:rsid w:val="00017C3E"/>
    <w:rsid w:val="000E3831"/>
    <w:rsid w:val="000F7C43"/>
    <w:rsid w:val="0010453F"/>
    <w:rsid w:val="0013776A"/>
    <w:rsid w:val="001618FF"/>
    <w:rsid w:val="001F11B6"/>
    <w:rsid w:val="001F2BCE"/>
    <w:rsid w:val="001F2E49"/>
    <w:rsid w:val="0024194D"/>
    <w:rsid w:val="00245878"/>
    <w:rsid w:val="00247BC3"/>
    <w:rsid w:val="00266463"/>
    <w:rsid w:val="002704F5"/>
    <w:rsid w:val="00276BE3"/>
    <w:rsid w:val="00282F5B"/>
    <w:rsid w:val="002B0495"/>
    <w:rsid w:val="002B4CA4"/>
    <w:rsid w:val="002F03BE"/>
    <w:rsid w:val="00307954"/>
    <w:rsid w:val="00397782"/>
    <w:rsid w:val="003E5216"/>
    <w:rsid w:val="0040028B"/>
    <w:rsid w:val="004356FD"/>
    <w:rsid w:val="0044613A"/>
    <w:rsid w:val="00463BA7"/>
    <w:rsid w:val="00483357"/>
    <w:rsid w:val="004D2869"/>
    <w:rsid w:val="004F07D0"/>
    <w:rsid w:val="00516215"/>
    <w:rsid w:val="0052475E"/>
    <w:rsid w:val="005C37D4"/>
    <w:rsid w:val="00601EC5"/>
    <w:rsid w:val="00640278"/>
    <w:rsid w:val="00650A10"/>
    <w:rsid w:val="006B50F4"/>
    <w:rsid w:val="00736FE8"/>
    <w:rsid w:val="00773363"/>
    <w:rsid w:val="00785884"/>
    <w:rsid w:val="0079346D"/>
    <w:rsid w:val="007A1459"/>
    <w:rsid w:val="007E56B0"/>
    <w:rsid w:val="008117B1"/>
    <w:rsid w:val="008175E3"/>
    <w:rsid w:val="0086198C"/>
    <w:rsid w:val="00870316"/>
    <w:rsid w:val="00882297"/>
    <w:rsid w:val="008C3DF4"/>
    <w:rsid w:val="008D30E1"/>
    <w:rsid w:val="00901359"/>
    <w:rsid w:val="0090791D"/>
    <w:rsid w:val="009273F4"/>
    <w:rsid w:val="009347C3"/>
    <w:rsid w:val="00956C94"/>
    <w:rsid w:val="00960FFC"/>
    <w:rsid w:val="00961B2A"/>
    <w:rsid w:val="00982221"/>
    <w:rsid w:val="009A7D4E"/>
    <w:rsid w:val="00A02E75"/>
    <w:rsid w:val="00A10990"/>
    <w:rsid w:val="00A26BBD"/>
    <w:rsid w:val="00A33700"/>
    <w:rsid w:val="00A60E1C"/>
    <w:rsid w:val="00A90604"/>
    <w:rsid w:val="00AA26F2"/>
    <w:rsid w:val="00AD0505"/>
    <w:rsid w:val="00AF5FB4"/>
    <w:rsid w:val="00B231B6"/>
    <w:rsid w:val="00B31DE3"/>
    <w:rsid w:val="00B539D5"/>
    <w:rsid w:val="00B72089"/>
    <w:rsid w:val="00B72ADC"/>
    <w:rsid w:val="00B91E68"/>
    <w:rsid w:val="00B973B8"/>
    <w:rsid w:val="00BF0C5D"/>
    <w:rsid w:val="00BF44A5"/>
    <w:rsid w:val="00C40021"/>
    <w:rsid w:val="00C54C2E"/>
    <w:rsid w:val="00C66894"/>
    <w:rsid w:val="00C806D5"/>
    <w:rsid w:val="00C91C97"/>
    <w:rsid w:val="00C92416"/>
    <w:rsid w:val="00CA025F"/>
    <w:rsid w:val="00CA4468"/>
    <w:rsid w:val="00CC04AD"/>
    <w:rsid w:val="00CC1355"/>
    <w:rsid w:val="00CC5B77"/>
    <w:rsid w:val="00D04158"/>
    <w:rsid w:val="00D22BF4"/>
    <w:rsid w:val="00D4428C"/>
    <w:rsid w:val="00D45475"/>
    <w:rsid w:val="00D50761"/>
    <w:rsid w:val="00D77722"/>
    <w:rsid w:val="00DC4F9D"/>
    <w:rsid w:val="00DF1BEA"/>
    <w:rsid w:val="00E27DB6"/>
    <w:rsid w:val="00E357F0"/>
    <w:rsid w:val="00E67840"/>
    <w:rsid w:val="00E94BB7"/>
    <w:rsid w:val="00E976A6"/>
    <w:rsid w:val="00EB3EBF"/>
    <w:rsid w:val="00EB6D3C"/>
    <w:rsid w:val="00EF3C36"/>
    <w:rsid w:val="00F04180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5F"/>
  </w:style>
  <w:style w:type="paragraph" w:styleId="Ttulo1">
    <w:name w:val="heading 1"/>
    <w:basedOn w:val="Normal"/>
    <w:next w:val="Normal"/>
    <w:link w:val="Ttulo1Char"/>
    <w:uiPriority w:val="9"/>
    <w:qFormat/>
    <w:rsid w:val="00CA025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025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02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02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02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02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02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02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025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025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025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025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025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025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A025F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CA025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CA025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025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CA025F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CA025F"/>
    <w:rPr>
      <w:b/>
      <w:bCs/>
    </w:rPr>
  </w:style>
  <w:style w:type="character" w:styleId="nfase">
    <w:name w:val="Emphasis"/>
    <w:basedOn w:val="Fontepargpadro"/>
    <w:uiPriority w:val="20"/>
    <w:qFormat/>
    <w:rsid w:val="00CA025F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CA025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CA025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CA025F"/>
    <w:rPr>
      <w:i/>
      <w:iCs/>
      <w:color w:val="262626" w:themeColor="text1" w:themeTint="D9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025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025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CA025F"/>
    <w:rPr>
      <w:i/>
      <w:iCs/>
    </w:rPr>
  </w:style>
  <w:style w:type="character" w:styleId="nfaseIntensa">
    <w:name w:val="Intense Emphasis"/>
    <w:basedOn w:val="Fontepargpadro"/>
    <w:uiPriority w:val="21"/>
    <w:qFormat/>
    <w:rsid w:val="00CA025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CA025F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CA025F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CA025F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A025F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25F"/>
  </w:style>
  <w:style w:type="paragraph" w:styleId="Rodap">
    <w:name w:val="footer"/>
    <w:basedOn w:val="Normal"/>
    <w:link w:val="RodapChar"/>
    <w:uiPriority w:val="99"/>
    <w:unhideWhenUsed/>
    <w:rsid w:val="00CA0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25F"/>
  </w:style>
  <w:style w:type="paragraph" w:customStyle="1" w:styleId="s4">
    <w:name w:val="s4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15">
    <w:name w:val="bumpedfont15"/>
    <w:basedOn w:val="Fontepargpadro"/>
    <w:rsid w:val="00C40021"/>
  </w:style>
  <w:style w:type="paragraph" w:customStyle="1" w:styleId="s6">
    <w:name w:val="s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40021"/>
  </w:style>
  <w:style w:type="paragraph" w:customStyle="1" w:styleId="s7">
    <w:name w:val="s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9">
    <w:name w:val="s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2">
    <w:name w:val="s12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umpedfont20">
    <w:name w:val="bumpedfont20"/>
    <w:basedOn w:val="Fontepargpadro"/>
    <w:rsid w:val="00C40021"/>
  </w:style>
  <w:style w:type="paragraph" w:customStyle="1" w:styleId="s13">
    <w:name w:val="s13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5">
    <w:name w:val="s15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6">
    <w:name w:val="s16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7">
    <w:name w:val="s17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19">
    <w:name w:val="s19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1">
    <w:name w:val="s21"/>
    <w:basedOn w:val="Normal"/>
    <w:rsid w:val="00C400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079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5">
    <w:name w:val="s5"/>
    <w:basedOn w:val="Fontepargpadro"/>
    <w:rsid w:val="00516215"/>
  </w:style>
  <w:style w:type="paragraph" w:customStyle="1" w:styleId="s2">
    <w:name w:val="s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8">
    <w:name w:val="s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10">
    <w:name w:val="s10"/>
    <w:basedOn w:val="Fontepargpadro"/>
    <w:rsid w:val="00516215"/>
  </w:style>
  <w:style w:type="character" w:customStyle="1" w:styleId="s18">
    <w:name w:val="s18"/>
    <w:basedOn w:val="Fontepargpadro"/>
    <w:rsid w:val="00516215"/>
  </w:style>
  <w:style w:type="paragraph" w:customStyle="1" w:styleId="s24">
    <w:name w:val="s2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5">
    <w:name w:val="s2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29">
    <w:name w:val="s29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1">
    <w:name w:val="s3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2">
    <w:name w:val="s32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4">
    <w:name w:val="s3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5">
    <w:name w:val="s35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37">
    <w:name w:val="s3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0">
    <w:name w:val="s40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39">
    <w:name w:val="s39"/>
    <w:basedOn w:val="Fontepargpadro"/>
    <w:rsid w:val="00516215"/>
  </w:style>
  <w:style w:type="paragraph" w:customStyle="1" w:styleId="s41">
    <w:name w:val="s41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3">
    <w:name w:val="s43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4">
    <w:name w:val="s44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6">
    <w:name w:val="s46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7">
    <w:name w:val="s47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s48">
    <w:name w:val="s48"/>
    <w:basedOn w:val="Normal"/>
    <w:rsid w:val="005162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E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806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55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0">
      <w:marLeft w:val="390"/>
      <w:marRight w:val="34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998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5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64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41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018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263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816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06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3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67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099">
      <w:marLeft w:val="34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7051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622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325">
      <w:marLeft w:val="165"/>
      <w:marRight w:val="105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2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47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369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229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745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01">
      <w:marLeft w:val="111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54">
      <w:marLeft w:val="3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514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670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715">
      <w:marLeft w:val="165"/>
      <w:marRight w:val="10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A4A1-61AF-425C-BE6D-DFF4FE3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Mota</dc:creator>
  <cp:lastModifiedBy>Mona Lisa</cp:lastModifiedBy>
  <cp:revision>2</cp:revision>
  <dcterms:created xsi:type="dcterms:W3CDTF">2022-03-08T18:39:00Z</dcterms:created>
  <dcterms:modified xsi:type="dcterms:W3CDTF">2022-03-08T18:39:00Z</dcterms:modified>
</cp:coreProperties>
</file>